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8AEC0" w14:textId="77777777" w:rsidR="00247DC5" w:rsidRPr="00247DC5" w:rsidRDefault="00247DC5" w:rsidP="00247DC5"/>
    <w:p w14:paraId="7C34B1D8" w14:textId="77777777" w:rsidR="00247DC5" w:rsidRPr="00247DC5" w:rsidRDefault="00247DC5" w:rsidP="00247DC5">
      <w:r w:rsidRPr="00247DC5">
        <w:t>VÝSTRAHA ČHMÚ</w:t>
      </w:r>
      <w:r w:rsidRPr="00247DC5">
        <w:br/>
        <w:t>SYSTÉM INTEGROVANÉ VÝSTRAŽNÉ SLUŽBY</w:t>
      </w:r>
    </w:p>
    <w:p w14:paraId="0C97B138" w14:textId="77777777" w:rsidR="00247DC5" w:rsidRPr="00247DC5" w:rsidRDefault="00247DC5" w:rsidP="00247DC5">
      <w:r w:rsidRPr="00247DC5">
        <w:br/>
        <w:t>Zpráva č. 000099</w:t>
      </w:r>
      <w:r w:rsidRPr="00247DC5">
        <w:br/>
        <w:t>Odesláno: 4.4.2025 10:36:15</w:t>
      </w:r>
      <w:r w:rsidRPr="00247DC5">
        <w:br/>
        <w:t>Zpráva aktualizuje předchozí zprávu č. 000098 vydanou 03.04.2025 v 10:02:44 hodin</w:t>
      </w:r>
      <w:r w:rsidRPr="00247DC5">
        <w:br/>
        <w:t xml:space="preserve">Územní platnost: ORP Vlašim </w:t>
      </w:r>
    </w:p>
    <w:p w14:paraId="32766DAA" w14:textId="77777777" w:rsidR="00247DC5" w:rsidRPr="00247DC5" w:rsidRDefault="00247DC5" w:rsidP="00247DC5">
      <w:r w:rsidRPr="00247DC5">
        <w:pict w14:anchorId="36369428">
          <v:rect id="_x0000_i1037" style="width:470.3pt;height:1.5pt" o:hralign="center" o:hrstd="t" o:hr="t" fillcolor="#a0a0a0" stroked="f"/>
        </w:pict>
      </w:r>
    </w:p>
    <w:p w14:paraId="0459CEB4" w14:textId="77777777" w:rsidR="00247DC5" w:rsidRPr="00247DC5" w:rsidRDefault="00247DC5" w:rsidP="00247DC5">
      <w:r w:rsidRPr="00247DC5">
        <w:br/>
      </w:r>
      <w:r w:rsidRPr="00247DC5">
        <w:rPr>
          <w:b/>
          <w:bCs/>
        </w:rPr>
        <w:t>Meteorologická situace:</w:t>
      </w:r>
      <w:r w:rsidRPr="00247DC5">
        <w:t xml:space="preserve"> Mezi tlakovou výší nad Norským a Severním mořem a tlakovou níží nad východní Evropou k nám bude proudit studený, původem arktický vzduch od severu až severovýchodu. </w:t>
      </w:r>
    </w:p>
    <w:p w14:paraId="045B8EDC" w14:textId="77777777" w:rsidR="00247DC5" w:rsidRPr="00247DC5" w:rsidRDefault="00247DC5" w:rsidP="00247DC5">
      <w:r w:rsidRPr="00247DC5">
        <w:pict w14:anchorId="66DE9074">
          <v:rect id="_x0000_i1038" style="width:470.3pt;height:1.5pt" o:hralign="center" o:hrstd="t" o:hr="t" fillcolor="#a0a0a0" stroked="f"/>
        </w:pic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811"/>
        <w:gridCol w:w="1811"/>
        <w:gridCol w:w="5434"/>
      </w:tblGrid>
      <w:tr w:rsidR="00247DC5" w:rsidRPr="00247DC5" w14:paraId="7D4101B1" w14:textId="77777777" w:rsidTr="00247DC5"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843BA1" w14:textId="77777777" w:rsidR="00247DC5" w:rsidRPr="00247DC5" w:rsidRDefault="00247DC5" w:rsidP="00247DC5">
            <w:r w:rsidRPr="00247DC5">
              <w:t xml:space="preserve">Mráz ve vegetačním období 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F061AF" w14:textId="77777777" w:rsidR="00247DC5" w:rsidRPr="00247DC5" w:rsidRDefault="00247DC5" w:rsidP="00247DC5">
            <w:r w:rsidRPr="00247DC5">
              <w:t xml:space="preserve">Nízký st. nebezpečí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024"/>
              <w:gridCol w:w="208"/>
              <w:gridCol w:w="1024"/>
            </w:tblGrid>
            <w:tr w:rsidR="00247DC5" w:rsidRPr="00247DC5" w14:paraId="456548A3" w14:textId="77777777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EE05A61" w14:textId="77777777" w:rsidR="00247DC5" w:rsidRPr="00247DC5" w:rsidRDefault="00247DC5" w:rsidP="00247DC5">
                  <w:r w:rsidRPr="00247DC5">
                    <w:t>6.4. 00:00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FF812FB" w14:textId="77777777" w:rsidR="00247DC5" w:rsidRPr="00247DC5" w:rsidRDefault="00247DC5" w:rsidP="00247DC5">
                  <w:r w:rsidRPr="00247DC5">
                    <w:t> – 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AFCF58F" w14:textId="77777777" w:rsidR="00247DC5" w:rsidRPr="00247DC5" w:rsidRDefault="00247DC5" w:rsidP="00247DC5">
                  <w:r w:rsidRPr="00247DC5">
                    <w:t>7.4. 08:00</w:t>
                  </w:r>
                </w:p>
              </w:tc>
            </w:tr>
          </w:tbl>
          <w:p w14:paraId="59A07F50" w14:textId="77777777" w:rsidR="00247DC5" w:rsidRPr="00247DC5" w:rsidRDefault="00247DC5" w:rsidP="00247DC5"/>
        </w:tc>
      </w:tr>
      <w:tr w:rsidR="00247DC5" w:rsidRPr="00247DC5" w14:paraId="694C5306" w14:textId="77777777" w:rsidTr="00247DC5"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EAD724" w14:textId="77777777" w:rsidR="00247DC5" w:rsidRPr="00247DC5" w:rsidRDefault="00247DC5" w:rsidP="00247DC5">
            <w:r w:rsidRPr="00247DC5">
              <w:rPr>
                <w:b/>
                <w:bCs/>
              </w:rPr>
              <w:t>Popis:</w:t>
            </w:r>
            <w:r w:rsidRPr="00247DC5">
              <w:t xml:space="preserve"> V noci a ráno se očekává mráz, který může poškodit vegetaci, zejména kvetoucí ovocné stromy hlavně v polohách do 500 m. </w:t>
            </w:r>
          </w:p>
        </w:tc>
      </w:tr>
      <w:tr w:rsidR="00247DC5" w:rsidRPr="00247DC5" w14:paraId="6D309771" w14:textId="77777777" w:rsidTr="00247DC5"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19E9F1" w14:textId="77777777" w:rsidR="00247DC5" w:rsidRPr="00247DC5" w:rsidRDefault="00247DC5" w:rsidP="00247DC5">
            <w:r w:rsidRPr="00247DC5">
              <w:rPr>
                <w:b/>
                <w:bCs/>
              </w:rPr>
              <w:t>Doporučení:</w:t>
            </w:r>
            <w:r w:rsidRPr="00247DC5">
              <w:t xml:space="preserve"> Nebezpečí poškození vegetace. Je možno použít ochranné přípravky proti promrznutí nebo klasické metody ošetření, jako je lehký postřik/orosování porostů drobnými vodními kapičkami nebo </w:t>
            </w:r>
            <w:proofErr w:type="spellStart"/>
            <w:r w:rsidRPr="00247DC5">
              <w:t>dýmování</w:t>
            </w:r>
            <w:proofErr w:type="spellEnd"/>
            <w:r w:rsidRPr="00247DC5">
              <w:t xml:space="preserve">/zakuřování spalováním rostlinného odpadu v bezprostřední blízkosti stromů. </w:t>
            </w:r>
          </w:p>
        </w:tc>
      </w:tr>
    </w:tbl>
    <w:p w14:paraId="7C2EC288" w14:textId="77777777" w:rsidR="00247DC5" w:rsidRPr="00247DC5" w:rsidRDefault="00247DC5" w:rsidP="00247DC5"/>
    <w:p w14:paraId="528771D3" w14:textId="77777777" w:rsidR="00247DC5" w:rsidRDefault="00247DC5"/>
    <w:sectPr w:rsidR="00247D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DC5"/>
    <w:rsid w:val="00247DC5"/>
    <w:rsid w:val="004B0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FC15A4"/>
  <w15:chartTrackingRefBased/>
  <w15:docId w15:val="{91DAA1E1-8B2C-4ADA-9BDE-D7DCC7560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47D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47D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47D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47D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47D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47D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47D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47D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47D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47D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47D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47D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47DC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47DC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47DC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47DC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47DC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47DC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47D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47D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47D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47D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47D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47DC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47DC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47DC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47D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47DC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47D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765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p</dc:creator>
  <cp:keywords/>
  <dc:description/>
  <cp:lastModifiedBy>p p</cp:lastModifiedBy>
  <cp:revision>1</cp:revision>
  <dcterms:created xsi:type="dcterms:W3CDTF">2025-04-04T11:29:00Z</dcterms:created>
  <dcterms:modified xsi:type="dcterms:W3CDTF">2025-04-04T11:30:00Z</dcterms:modified>
</cp:coreProperties>
</file>