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30FAA" w14:textId="77777777" w:rsidR="00A2516E" w:rsidRPr="00A2516E" w:rsidRDefault="00A2516E" w:rsidP="00A2516E"/>
    <w:p w14:paraId="5C2CDB20" w14:textId="77777777" w:rsidR="00A2516E" w:rsidRPr="00A2516E" w:rsidRDefault="00A2516E" w:rsidP="00A2516E">
      <w:r w:rsidRPr="00A2516E">
        <w:t>VÝSTRAHA ČHMÚ</w:t>
      </w:r>
      <w:r w:rsidRPr="00A2516E">
        <w:br/>
        <w:t>SYSTÉM INTEGROVANÉ VÝSTRAŽNÉ SLUŽBY</w:t>
      </w:r>
    </w:p>
    <w:p w14:paraId="3FDF49D2" w14:textId="77777777" w:rsidR="00A2516E" w:rsidRPr="00A2516E" w:rsidRDefault="00A2516E" w:rsidP="00A2516E">
      <w:r w:rsidRPr="00A2516E">
        <w:br/>
        <w:t>Zpráva č. 000390</w:t>
      </w:r>
      <w:r w:rsidRPr="00A2516E">
        <w:br/>
        <w:t>Odesláno: 28.8.2024 11:14:31</w:t>
      </w:r>
      <w:r w:rsidRPr="00A2516E">
        <w:br/>
        <w:t>Územní platnost: ORP Vlašim</w:t>
      </w:r>
    </w:p>
    <w:p w14:paraId="741FC60B" w14:textId="77777777" w:rsidR="00A2516E" w:rsidRPr="00A2516E" w:rsidRDefault="00000000" w:rsidP="00A2516E">
      <w:r>
        <w:pict w14:anchorId="59D6189D">
          <v:rect id="_x0000_i1025" style="width:470.3pt;height:1.5pt" o:hralign="center" o:hrstd="t" o:hr="t" fillcolor="#a0a0a0" stroked="f"/>
        </w:pict>
      </w:r>
    </w:p>
    <w:p w14:paraId="01FD7C27" w14:textId="77777777" w:rsidR="00A2516E" w:rsidRPr="00A2516E" w:rsidRDefault="00A2516E" w:rsidP="00A2516E">
      <w:r w:rsidRPr="00A2516E">
        <w:br/>
      </w:r>
      <w:r w:rsidRPr="00A2516E">
        <w:rPr>
          <w:b/>
          <w:bCs/>
        </w:rPr>
        <w:t>Meteorologická situace:</w:t>
      </w:r>
      <w:r w:rsidRPr="00A2516E">
        <w:t xml:space="preserve"> Do velmi teplého vzduchu se bude přesouvat z Německa do Čech mělká brázda nižšího tlaku vzduchu.</w:t>
      </w:r>
    </w:p>
    <w:p w14:paraId="749083DC" w14:textId="77777777" w:rsidR="00A2516E" w:rsidRPr="00A2516E" w:rsidRDefault="00000000" w:rsidP="00A2516E">
      <w:r>
        <w:pict w14:anchorId="057B1F79">
          <v:rect id="_x0000_i1026" style="width:470.3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A2516E" w:rsidRPr="00A2516E" w14:paraId="65749023" w14:textId="77777777" w:rsidTr="00A2516E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F88C1" w14:textId="77777777" w:rsidR="00A2516E" w:rsidRPr="00A2516E" w:rsidRDefault="00A2516E" w:rsidP="00A2516E">
            <w:r w:rsidRPr="00A2516E">
              <w:t xml:space="preserve">Silné bouřky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E525E" w14:textId="77777777" w:rsidR="00A2516E" w:rsidRPr="00A2516E" w:rsidRDefault="00A2516E" w:rsidP="00A2516E">
            <w:r w:rsidRPr="00A2516E"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2"/>
              <w:gridCol w:w="208"/>
              <w:gridCol w:w="1152"/>
            </w:tblGrid>
            <w:tr w:rsidR="00A2516E" w:rsidRPr="00A2516E" w14:paraId="59FDDC3B" w14:textId="77777777">
              <w:tc>
                <w:tcPr>
                  <w:tcW w:w="0" w:type="auto"/>
                  <w:vAlign w:val="center"/>
                  <w:hideMark/>
                </w:tcPr>
                <w:p w14:paraId="693ABC75" w14:textId="77777777" w:rsidR="00A2516E" w:rsidRPr="00A2516E" w:rsidRDefault="00A2516E" w:rsidP="00A2516E">
                  <w:r w:rsidRPr="00A2516E">
                    <w:t>29.8. 12:00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5CCC51" w14:textId="77777777" w:rsidR="00A2516E" w:rsidRPr="00A2516E" w:rsidRDefault="00A2516E" w:rsidP="00A2516E">
                  <w:r w:rsidRPr="00A2516E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1703E9" w14:textId="77777777" w:rsidR="00A2516E" w:rsidRPr="00A2516E" w:rsidRDefault="00A2516E" w:rsidP="00A2516E">
                  <w:r w:rsidRPr="00A2516E">
                    <w:t>29.8. 21:00</w:t>
                  </w:r>
                </w:p>
              </w:tc>
            </w:tr>
          </w:tbl>
          <w:p w14:paraId="7AF6B46C" w14:textId="77777777" w:rsidR="00A2516E" w:rsidRPr="00A2516E" w:rsidRDefault="00A2516E" w:rsidP="00A2516E"/>
        </w:tc>
      </w:tr>
      <w:tr w:rsidR="00A2516E" w:rsidRPr="00A2516E" w14:paraId="4BAEAC7E" w14:textId="77777777" w:rsidTr="00A2516E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A8720" w14:textId="77777777" w:rsidR="00A2516E" w:rsidRPr="00A2516E" w:rsidRDefault="00A2516E" w:rsidP="00A2516E">
            <w:r w:rsidRPr="00A2516E">
              <w:rPr>
                <w:b/>
                <w:bCs/>
              </w:rPr>
              <w:t>Popis:</w:t>
            </w:r>
            <w:r w:rsidRPr="00A2516E">
              <w:t xml:space="preserve"> Očekává se ojedinělý výskyt lokálně silných bouřek provázené především přívalovými srážkami s krátkodobým úhrnem </w:t>
            </w:r>
            <w:proofErr w:type="spellStart"/>
            <w:r w:rsidRPr="00A2516E">
              <w:t>vyjímečně</w:t>
            </w:r>
            <w:proofErr w:type="spellEnd"/>
            <w:r w:rsidRPr="00A2516E">
              <w:t xml:space="preserve"> kolem 40 mm. </w:t>
            </w:r>
          </w:p>
        </w:tc>
      </w:tr>
      <w:tr w:rsidR="00A2516E" w:rsidRPr="00A2516E" w14:paraId="617A091A" w14:textId="77777777" w:rsidTr="00A2516E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C3DC3" w14:textId="77777777" w:rsidR="00A2516E" w:rsidRPr="00A2516E" w:rsidRDefault="00A2516E" w:rsidP="00A2516E">
            <w:r w:rsidRPr="00A2516E">
              <w:rPr>
                <w:b/>
                <w:bCs/>
              </w:rPr>
              <w:t>Doporučení:</w:t>
            </w:r>
            <w:r w:rsidRPr="00A2516E">
              <w:t xml:space="preserve"> Lokálně se může vyskytnout přívalový déšť se zatopením podchodů, podjezdů, sklepů a níže položených míst a rozvodnění malých toků. Možnost izolovaných škod větrem, zejména v důsledku lámání větví stromů. Nebezpečí mohou představovat i menší kroupy a blesky. Je třeba dbát na bezpečnost především s ohledem na nebezpečí zásahu bleskem a úrazu padajícími předměty, hlavně větvemi. Při řízení vozidla v bouřce snížit rychlost jízdy a jet velmi opatrně. Vývoj a postup bouřek lze sledovat na výstupu z meteorologických radarů v mobilní aplikaci ČHMÚ nebo na webových stránkách </w:t>
            </w:r>
            <w:hyperlink r:id="rId4" w:history="1">
              <w:r w:rsidRPr="00A2516E">
                <w:rPr>
                  <w:rStyle w:val="Hypertextovodkaz"/>
                </w:rPr>
                <w:t>www.chmi.cz</w:t>
              </w:r>
            </w:hyperlink>
            <w:r w:rsidRPr="00A2516E">
              <w:t xml:space="preserve">. </w:t>
            </w:r>
          </w:p>
        </w:tc>
      </w:tr>
    </w:tbl>
    <w:p w14:paraId="21BC0B2E" w14:textId="77777777" w:rsidR="00A2516E" w:rsidRPr="00A2516E" w:rsidRDefault="00A2516E" w:rsidP="00A2516E"/>
    <w:p w14:paraId="751299D5" w14:textId="77777777" w:rsidR="00A2516E" w:rsidRDefault="00A2516E"/>
    <w:sectPr w:rsidR="00A2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6E"/>
    <w:rsid w:val="00234BC8"/>
    <w:rsid w:val="009167EE"/>
    <w:rsid w:val="00A2516E"/>
    <w:rsid w:val="00B30536"/>
    <w:rsid w:val="00D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DA1143"/>
  <w15:chartTrackingRefBased/>
  <w15:docId w15:val="{77548385-A586-4570-B4E4-A696A9F6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5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5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5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5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5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5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5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5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51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51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51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51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51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51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5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51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51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51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51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516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2516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5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54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m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p</dc:creator>
  <cp:keywords/>
  <dc:description/>
  <cp:lastModifiedBy>p p</cp:lastModifiedBy>
  <cp:revision>2</cp:revision>
  <dcterms:created xsi:type="dcterms:W3CDTF">2024-08-28T11:52:00Z</dcterms:created>
  <dcterms:modified xsi:type="dcterms:W3CDTF">2024-08-28T11:52:00Z</dcterms:modified>
</cp:coreProperties>
</file>